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EDDB" w14:textId="77777777" w:rsidR="007F78D2" w:rsidRPr="007F78D2" w:rsidRDefault="008F5E42" w:rsidP="005C75FA">
      <w:pPr>
        <w:rPr>
          <w:b/>
          <w:sz w:val="32"/>
          <w:szCs w:val="32"/>
          <w:lang w:val="en-US"/>
        </w:rPr>
      </w:pPr>
      <w:r w:rsidRPr="007F78D2">
        <w:rPr>
          <w:b/>
          <w:sz w:val="32"/>
          <w:szCs w:val="32"/>
          <w:lang w:val="en-US"/>
        </w:rPr>
        <w:t>Search strategy (concepts</w:t>
      </w:r>
      <w:r w:rsidR="007F78D2">
        <w:rPr>
          <w:b/>
          <w:sz w:val="32"/>
          <w:szCs w:val="32"/>
          <w:lang w:val="en-US"/>
        </w:rPr>
        <w:t xml:space="preserve"> / block building approach</w:t>
      </w:r>
      <w:r w:rsidRPr="007F78D2">
        <w:rPr>
          <w:b/>
          <w:sz w:val="32"/>
          <w:szCs w:val="32"/>
          <w:lang w:val="en-US"/>
        </w:rPr>
        <w:t>)</w:t>
      </w:r>
    </w:p>
    <w:p w14:paraId="01F4AC47" w14:textId="77777777" w:rsidR="007F78D2" w:rsidRPr="00207023" w:rsidRDefault="00C2339D" w:rsidP="007F78D2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 xml:space="preserve">Take your research question </w:t>
      </w:r>
      <w:r w:rsidR="007F78D2" w:rsidRPr="00207023">
        <w:rPr>
          <w:sz w:val="20"/>
          <w:szCs w:val="20"/>
          <w:lang w:val="en-US"/>
        </w:rPr>
        <w:t xml:space="preserve">and break it into different </w:t>
      </w:r>
      <w:r w:rsidR="007F78D2" w:rsidRPr="00207023">
        <w:rPr>
          <w:color w:val="0070C0"/>
          <w:sz w:val="20"/>
          <w:szCs w:val="20"/>
          <w:lang w:val="en-US"/>
        </w:rPr>
        <w:t xml:space="preserve">concepts </w:t>
      </w:r>
      <w:r w:rsidR="007F78D2" w:rsidRPr="00207023">
        <w:rPr>
          <w:sz w:val="20"/>
          <w:szCs w:val="20"/>
          <w:lang w:val="en-US"/>
        </w:rPr>
        <w:t>(“building blocks”)</w:t>
      </w:r>
      <w:r w:rsidRPr="00207023">
        <w:rPr>
          <w:sz w:val="20"/>
          <w:szCs w:val="20"/>
          <w:lang w:val="en-US"/>
        </w:rPr>
        <w:t xml:space="preserve">. For therapy questions, the </w:t>
      </w:r>
      <w:r w:rsidRPr="00207023">
        <w:rPr>
          <w:color w:val="4F81BD" w:themeColor="accent1"/>
          <w:sz w:val="20"/>
          <w:szCs w:val="20"/>
          <w:lang w:val="en-US"/>
        </w:rPr>
        <w:t xml:space="preserve">PICO-S/T </w:t>
      </w:r>
      <w:r w:rsidR="000A5F84" w:rsidRPr="00207023">
        <w:rPr>
          <w:sz w:val="20"/>
          <w:szCs w:val="20"/>
          <w:lang w:val="en-US"/>
        </w:rPr>
        <w:t>framework</w:t>
      </w:r>
      <w:r w:rsidRPr="00207023">
        <w:rPr>
          <w:sz w:val="20"/>
          <w:szCs w:val="20"/>
          <w:lang w:val="en-US"/>
        </w:rPr>
        <w:t xml:space="preserve"> is useful.</w:t>
      </w:r>
    </w:p>
    <w:p w14:paraId="2281CF60" w14:textId="77777777" w:rsidR="008F5E42" w:rsidRPr="00207023" w:rsidRDefault="007F78D2" w:rsidP="007F78D2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 xml:space="preserve">Start with the </w:t>
      </w:r>
      <w:r w:rsidRPr="00207023">
        <w:rPr>
          <w:sz w:val="20"/>
          <w:szCs w:val="20"/>
          <w:u w:val="single"/>
          <w:lang w:val="en-US"/>
        </w:rPr>
        <w:t>most important two concepts</w:t>
      </w:r>
      <w:r w:rsidRPr="00207023">
        <w:rPr>
          <w:sz w:val="20"/>
          <w:szCs w:val="20"/>
          <w:lang w:val="en-US"/>
        </w:rPr>
        <w:t xml:space="preserve"> and only add other concepts if the number of results is too large)</w:t>
      </w:r>
    </w:p>
    <w:p w14:paraId="68FD5677" w14:textId="77777777" w:rsidR="007F78D2" w:rsidRPr="00207023" w:rsidRDefault="007F78D2" w:rsidP="007F78D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>Use study type or time limits only if absolutely necessary</w:t>
      </w:r>
    </w:p>
    <w:p w14:paraId="59EAF3BD" w14:textId="77777777" w:rsidR="007F78D2" w:rsidRDefault="007F78D2" w:rsidP="005C75FA">
      <w:pPr>
        <w:rPr>
          <w:b/>
          <w:lang w:val="en-US"/>
        </w:rPr>
      </w:pPr>
      <w:r w:rsidRPr="007F78D2">
        <w:rPr>
          <w:b/>
          <w:lang w:val="en-US"/>
        </w:rPr>
        <w:t>Topic / Research Question:</w:t>
      </w:r>
      <w:r>
        <w:rPr>
          <w:b/>
          <w:lang w:val="en-US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F78D2" w:rsidRPr="000A210B" w14:paraId="37ACF84F" w14:textId="77777777" w:rsidTr="007F78D2">
        <w:tc>
          <w:tcPr>
            <w:tcW w:w="9322" w:type="dxa"/>
          </w:tcPr>
          <w:p w14:paraId="259571B4" w14:textId="77777777" w:rsidR="007F78D2" w:rsidRDefault="007F78D2" w:rsidP="00953153">
            <w:pPr>
              <w:rPr>
                <w:b/>
                <w:lang w:val="en-US"/>
              </w:rPr>
            </w:pPr>
          </w:p>
          <w:p w14:paraId="7137CA46" w14:textId="77777777" w:rsidR="007F78D2" w:rsidRDefault="007F78D2" w:rsidP="00953153">
            <w:pPr>
              <w:rPr>
                <w:b/>
                <w:lang w:val="en-US"/>
              </w:rPr>
            </w:pPr>
          </w:p>
          <w:p w14:paraId="0457CF00" w14:textId="77777777" w:rsidR="007F78D2" w:rsidRPr="0055460A" w:rsidRDefault="007F78D2" w:rsidP="00953153">
            <w:pPr>
              <w:rPr>
                <w:b/>
                <w:lang w:val="en-US"/>
              </w:rPr>
            </w:pPr>
          </w:p>
        </w:tc>
      </w:tr>
    </w:tbl>
    <w:p w14:paraId="01BEC937" w14:textId="77777777" w:rsidR="001A33E4" w:rsidRDefault="001A33E4" w:rsidP="005C75FA">
      <w:pPr>
        <w:rPr>
          <w:b/>
          <w:lang w:val="en-US"/>
        </w:rPr>
      </w:pPr>
    </w:p>
    <w:p w14:paraId="0F3A06A5" w14:textId="77777777" w:rsidR="001A33E4" w:rsidRPr="007F78D2" w:rsidRDefault="001A33E4" w:rsidP="005C75FA">
      <w:pPr>
        <w:rPr>
          <w:b/>
          <w:lang w:val="en-US"/>
        </w:rPr>
      </w:pPr>
      <w:r>
        <w:rPr>
          <w:b/>
          <w:lang w:val="en-US"/>
        </w:rPr>
        <w:t>PubMed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F5E42" w:rsidRPr="007A5F2F" w14:paraId="37A4839D" w14:textId="77777777" w:rsidTr="001A33E4">
        <w:tc>
          <w:tcPr>
            <w:tcW w:w="2689" w:type="dxa"/>
          </w:tcPr>
          <w:p w14:paraId="401D9C3E" w14:textId="77777777" w:rsidR="008F5E42" w:rsidRPr="007F78D2" w:rsidRDefault="00870C66" w:rsidP="00207023">
            <w:pPr>
              <w:spacing w:before="120" w:after="120"/>
              <w:rPr>
                <w:lang w:val="fr-CH"/>
              </w:rPr>
            </w:pPr>
            <w:r w:rsidRPr="00C2339D">
              <w:rPr>
                <w:color w:val="0070C0"/>
                <w:lang w:val="fr-CH"/>
              </w:rPr>
              <w:t>Concept 1</w:t>
            </w:r>
            <w:r w:rsidR="005C13BD" w:rsidRPr="00C2339D">
              <w:rPr>
                <w:color w:val="0070C0"/>
                <w:lang w:val="fr-CH"/>
              </w:rPr>
              <w:t xml:space="preserve">: </w:t>
            </w:r>
            <w:r w:rsidR="007F78D2" w:rsidRPr="00C2339D">
              <w:rPr>
                <w:color w:val="0070C0"/>
                <w:lang w:val="fr-CH"/>
              </w:rPr>
              <w:t xml:space="preserve"> </w:t>
            </w:r>
          </w:p>
          <w:p w14:paraId="4AFFDF1F" w14:textId="77777777" w:rsidR="008F5E42" w:rsidRPr="007F78D2" w:rsidRDefault="008F5E42" w:rsidP="00207023">
            <w:pPr>
              <w:spacing w:before="120" w:after="120"/>
              <w:rPr>
                <w:lang w:val="fr-CH"/>
              </w:rPr>
            </w:pPr>
          </w:p>
          <w:p w14:paraId="551F97FB" w14:textId="77777777" w:rsidR="0055460A" w:rsidRPr="007F78D2" w:rsidRDefault="0055460A" w:rsidP="00207023">
            <w:pPr>
              <w:spacing w:before="120" w:after="120"/>
              <w:rPr>
                <w:lang w:val="fr-CH"/>
              </w:rPr>
            </w:pPr>
          </w:p>
        </w:tc>
        <w:tc>
          <w:tcPr>
            <w:tcW w:w="6662" w:type="dxa"/>
          </w:tcPr>
          <w:p w14:paraId="38164B5B" w14:textId="77777777" w:rsidR="000A210B" w:rsidRPr="00232610" w:rsidRDefault="00855608" w:rsidP="00207023">
            <w:pPr>
              <w:spacing w:before="120" w:after="120"/>
              <w:rPr>
                <w:i/>
                <w:lang w:val="en-US"/>
              </w:rPr>
            </w:pPr>
            <w:r w:rsidRPr="00232610">
              <w:rPr>
                <w:i/>
                <w:lang w:val="en-US"/>
              </w:rPr>
              <w:t xml:space="preserve">Subject Heading </w:t>
            </w:r>
            <w:r w:rsidR="00207023" w:rsidRPr="00232610">
              <w:rPr>
                <w:i/>
                <w:lang w:val="en-US"/>
              </w:rPr>
              <w:t>[</w:t>
            </w:r>
            <w:proofErr w:type="spellStart"/>
            <w:r w:rsidR="005007FB" w:rsidRPr="00232610">
              <w:rPr>
                <w:i/>
                <w:lang w:val="en-US"/>
              </w:rPr>
              <w:t>MeSH</w:t>
            </w:r>
            <w:proofErr w:type="spellEnd"/>
            <w:r w:rsidR="00207023" w:rsidRPr="00232610">
              <w:rPr>
                <w:i/>
                <w:lang w:val="en-US"/>
              </w:rPr>
              <w:t>]</w:t>
            </w:r>
          </w:p>
          <w:p w14:paraId="4A55AD5C" w14:textId="77777777" w:rsidR="005007FB" w:rsidRDefault="005007FB" w:rsidP="00207023">
            <w:pPr>
              <w:spacing w:before="120" w:after="120"/>
              <w:rPr>
                <w:b/>
                <w:lang w:val="en-US"/>
              </w:rPr>
            </w:pPr>
          </w:p>
          <w:p w14:paraId="53E89151" w14:textId="77777777" w:rsidR="001A33E4" w:rsidRDefault="001A33E4" w:rsidP="00207023">
            <w:pPr>
              <w:spacing w:before="120" w:after="120"/>
              <w:rPr>
                <w:b/>
                <w:lang w:val="en-US"/>
              </w:rPr>
            </w:pPr>
          </w:p>
          <w:p w14:paraId="1C1BA3AC" w14:textId="77777777" w:rsidR="005007FB" w:rsidRDefault="005007FB" w:rsidP="00207023">
            <w:pPr>
              <w:spacing w:before="120" w:after="120"/>
              <w:rPr>
                <w:b/>
                <w:lang w:val="en-US"/>
              </w:rPr>
            </w:pPr>
            <w:r w:rsidRPr="001821D6">
              <w:rPr>
                <w:b/>
                <w:lang w:val="en-US"/>
              </w:rPr>
              <w:t>OR</w:t>
            </w:r>
          </w:p>
          <w:p w14:paraId="6B62CFC1" w14:textId="77777777" w:rsidR="00734648" w:rsidRPr="00232610" w:rsidRDefault="00970F89" w:rsidP="00207023">
            <w:pPr>
              <w:spacing w:before="120" w:after="120"/>
              <w:rPr>
                <w:i/>
                <w:lang w:val="en-US"/>
              </w:rPr>
            </w:pPr>
            <w:proofErr w:type="spellStart"/>
            <w:r w:rsidRPr="00232610">
              <w:rPr>
                <w:i/>
                <w:lang w:val="en-US"/>
              </w:rPr>
              <w:t>Textwords</w:t>
            </w:r>
            <w:proofErr w:type="spellEnd"/>
            <w:r w:rsidRPr="00232610">
              <w:rPr>
                <w:i/>
                <w:lang w:val="en-US"/>
              </w:rPr>
              <w:t xml:space="preserve"> </w:t>
            </w:r>
            <w:r w:rsidR="00855608" w:rsidRPr="00232610">
              <w:rPr>
                <w:i/>
                <w:lang w:val="en-US"/>
              </w:rPr>
              <w:t xml:space="preserve"> </w:t>
            </w:r>
            <w:r w:rsidR="00DB0E42" w:rsidRPr="00232610">
              <w:rPr>
                <w:i/>
                <w:lang w:val="en-US"/>
              </w:rPr>
              <w:t>[Title/Abstract]</w:t>
            </w:r>
          </w:p>
          <w:p w14:paraId="48C909E3" w14:textId="77777777" w:rsidR="008F5E42" w:rsidRDefault="008F5E42" w:rsidP="00207023">
            <w:pPr>
              <w:spacing w:before="120" w:after="120"/>
              <w:rPr>
                <w:lang w:val="en-US"/>
              </w:rPr>
            </w:pPr>
          </w:p>
          <w:p w14:paraId="638D1D28" w14:textId="77777777" w:rsidR="001A33E4" w:rsidRPr="0094698F" w:rsidRDefault="001A33E4" w:rsidP="00207023">
            <w:pPr>
              <w:spacing w:before="120" w:after="120"/>
              <w:rPr>
                <w:lang w:val="en-US"/>
              </w:rPr>
            </w:pPr>
          </w:p>
        </w:tc>
      </w:tr>
      <w:tr w:rsidR="001821D6" w:rsidRPr="0094698F" w14:paraId="3E5C2B7F" w14:textId="77777777" w:rsidTr="00057989">
        <w:tc>
          <w:tcPr>
            <w:tcW w:w="9351" w:type="dxa"/>
            <w:gridSpan w:val="2"/>
          </w:tcPr>
          <w:p w14:paraId="3D59F015" w14:textId="77777777" w:rsidR="001821D6" w:rsidRPr="00870C66" w:rsidRDefault="001821D6" w:rsidP="00207023">
            <w:pPr>
              <w:spacing w:before="120" w:after="120"/>
              <w:jc w:val="center"/>
              <w:rPr>
                <w:b/>
                <w:lang w:val="en-US"/>
              </w:rPr>
            </w:pPr>
            <w:r w:rsidRPr="00870C66">
              <w:rPr>
                <w:b/>
                <w:lang w:val="en-US"/>
              </w:rPr>
              <w:t>AND</w:t>
            </w:r>
          </w:p>
        </w:tc>
      </w:tr>
      <w:tr w:rsidR="008F5E42" w:rsidRPr="007A5F2F" w14:paraId="323F11D3" w14:textId="77777777" w:rsidTr="001A33E4">
        <w:tc>
          <w:tcPr>
            <w:tcW w:w="2689" w:type="dxa"/>
          </w:tcPr>
          <w:p w14:paraId="70FD871E" w14:textId="77777777" w:rsidR="00F879B3" w:rsidRPr="007F78D2" w:rsidRDefault="00870C66" w:rsidP="00207023">
            <w:pPr>
              <w:spacing w:before="120" w:after="120"/>
              <w:rPr>
                <w:lang w:val="en-US"/>
              </w:rPr>
            </w:pPr>
            <w:r w:rsidRPr="00C2339D">
              <w:rPr>
                <w:color w:val="0070C0"/>
                <w:lang w:val="en-US"/>
              </w:rPr>
              <w:t>Concept 2</w:t>
            </w:r>
            <w:r w:rsidR="005C13BD" w:rsidRPr="00C2339D">
              <w:rPr>
                <w:color w:val="0070C0"/>
                <w:lang w:val="en-US"/>
              </w:rPr>
              <w:t>:</w:t>
            </w:r>
            <w:r w:rsidR="007F78D2" w:rsidRPr="00C2339D">
              <w:rPr>
                <w:color w:val="0070C0"/>
                <w:lang w:val="en-US"/>
              </w:rPr>
              <w:t xml:space="preserve"> </w:t>
            </w:r>
            <w:r w:rsidR="005C13BD" w:rsidRPr="00C2339D">
              <w:rPr>
                <w:color w:val="0070C0"/>
                <w:lang w:val="en-US"/>
              </w:rPr>
              <w:t xml:space="preserve"> </w:t>
            </w:r>
          </w:p>
          <w:p w14:paraId="49357DE3" w14:textId="77777777" w:rsidR="005C13BD" w:rsidRPr="007F78D2" w:rsidRDefault="005C13BD" w:rsidP="00207023">
            <w:pPr>
              <w:spacing w:before="120" w:after="120"/>
              <w:rPr>
                <w:lang w:val="en-US"/>
              </w:rPr>
            </w:pPr>
          </w:p>
          <w:p w14:paraId="242B4E33" w14:textId="77777777" w:rsidR="008F5E42" w:rsidRPr="007F78D2" w:rsidRDefault="008F5E42" w:rsidP="00207023">
            <w:pPr>
              <w:spacing w:before="120" w:after="120"/>
              <w:rPr>
                <w:lang w:val="en-US"/>
              </w:rPr>
            </w:pPr>
          </w:p>
          <w:p w14:paraId="2C63C11C" w14:textId="77777777" w:rsidR="0055460A" w:rsidRPr="007F78D2" w:rsidRDefault="0055460A" w:rsidP="00207023">
            <w:pPr>
              <w:spacing w:before="120" w:after="120"/>
              <w:rPr>
                <w:lang w:val="en-US"/>
              </w:rPr>
            </w:pPr>
          </w:p>
        </w:tc>
        <w:tc>
          <w:tcPr>
            <w:tcW w:w="6662" w:type="dxa"/>
          </w:tcPr>
          <w:p w14:paraId="09F42D10" w14:textId="77777777" w:rsidR="00870C66" w:rsidRPr="00232610" w:rsidRDefault="00855608" w:rsidP="00207023">
            <w:pPr>
              <w:spacing w:before="120" w:after="120"/>
              <w:rPr>
                <w:i/>
                <w:lang w:val="en-US"/>
              </w:rPr>
            </w:pPr>
            <w:r w:rsidRPr="00232610">
              <w:rPr>
                <w:i/>
                <w:lang w:val="en-US"/>
              </w:rPr>
              <w:t xml:space="preserve">Subject Heading </w:t>
            </w:r>
            <w:r w:rsidR="00085E8C">
              <w:rPr>
                <w:i/>
                <w:lang w:val="en-US"/>
              </w:rPr>
              <w:t>[</w:t>
            </w:r>
            <w:proofErr w:type="spellStart"/>
            <w:r w:rsidR="00870C66" w:rsidRPr="00232610">
              <w:rPr>
                <w:i/>
                <w:lang w:val="en-US"/>
              </w:rPr>
              <w:t>MeSH</w:t>
            </w:r>
            <w:proofErr w:type="spellEnd"/>
            <w:r w:rsidR="00207023" w:rsidRPr="00232610">
              <w:rPr>
                <w:i/>
                <w:lang w:val="en-US"/>
              </w:rPr>
              <w:t>]</w:t>
            </w:r>
            <w:r w:rsidR="00DB0E42" w:rsidRPr="00232610">
              <w:rPr>
                <w:i/>
                <w:lang w:val="en-US"/>
              </w:rPr>
              <w:br/>
            </w:r>
          </w:p>
          <w:p w14:paraId="777162C6" w14:textId="77777777" w:rsidR="00870C66" w:rsidRDefault="00870C66" w:rsidP="00207023">
            <w:pPr>
              <w:spacing w:before="120" w:after="120"/>
              <w:rPr>
                <w:b/>
                <w:lang w:val="en-US"/>
              </w:rPr>
            </w:pPr>
          </w:p>
          <w:p w14:paraId="53E74D53" w14:textId="77777777" w:rsidR="00870C66" w:rsidRDefault="00870C66" w:rsidP="00207023">
            <w:pPr>
              <w:spacing w:before="120" w:after="120"/>
              <w:rPr>
                <w:b/>
                <w:lang w:val="en-US"/>
              </w:rPr>
            </w:pPr>
            <w:r w:rsidRPr="001821D6">
              <w:rPr>
                <w:b/>
                <w:lang w:val="en-US"/>
              </w:rPr>
              <w:t>OR</w:t>
            </w:r>
          </w:p>
          <w:p w14:paraId="6B8E4BAE" w14:textId="77777777" w:rsidR="00DB0E42" w:rsidRPr="00232610" w:rsidRDefault="00C31B7C" w:rsidP="00207023">
            <w:pPr>
              <w:spacing w:before="120" w:after="120"/>
              <w:rPr>
                <w:i/>
                <w:lang w:val="en-US"/>
              </w:rPr>
            </w:pPr>
            <w:proofErr w:type="spellStart"/>
            <w:r w:rsidRPr="00232610">
              <w:rPr>
                <w:i/>
                <w:lang w:val="en-US"/>
              </w:rPr>
              <w:t>Textwords</w:t>
            </w:r>
            <w:proofErr w:type="spellEnd"/>
            <w:r w:rsidR="00855608" w:rsidRPr="00232610">
              <w:rPr>
                <w:i/>
                <w:lang w:val="en-US"/>
              </w:rPr>
              <w:t xml:space="preserve"> [Title/Abstract]</w:t>
            </w:r>
          </w:p>
          <w:p w14:paraId="4CFA4CF1" w14:textId="77777777" w:rsidR="00A02A38" w:rsidRPr="0094698F" w:rsidRDefault="00A02A38" w:rsidP="00207023">
            <w:pPr>
              <w:spacing w:before="120" w:after="120"/>
              <w:rPr>
                <w:lang w:val="en-US"/>
              </w:rPr>
            </w:pPr>
          </w:p>
          <w:p w14:paraId="3966A7C5" w14:textId="77777777" w:rsidR="008F5E42" w:rsidRPr="0094698F" w:rsidRDefault="008F5E42" w:rsidP="00207023">
            <w:pPr>
              <w:spacing w:before="120" w:after="120"/>
              <w:rPr>
                <w:lang w:val="en-US"/>
              </w:rPr>
            </w:pPr>
          </w:p>
        </w:tc>
      </w:tr>
      <w:tr w:rsidR="0089440F" w14:paraId="44D573B5" w14:textId="77777777" w:rsidTr="00057989">
        <w:tc>
          <w:tcPr>
            <w:tcW w:w="9351" w:type="dxa"/>
            <w:gridSpan w:val="2"/>
          </w:tcPr>
          <w:p w14:paraId="389B9CA7" w14:textId="77777777" w:rsidR="0089440F" w:rsidRPr="00870C66" w:rsidRDefault="0089440F" w:rsidP="00207023">
            <w:pPr>
              <w:spacing w:before="120" w:after="120"/>
              <w:jc w:val="center"/>
              <w:rPr>
                <w:b/>
                <w:lang w:val="en-US"/>
              </w:rPr>
            </w:pPr>
            <w:r w:rsidRPr="00870C66">
              <w:rPr>
                <w:b/>
                <w:lang w:val="en-US"/>
              </w:rPr>
              <w:t>AND</w:t>
            </w:r>
          </w:p>
        </w:tc>
      </w:tr>
      <w:tr w:rsidR="008F5E42" w:rsidRPr="007A5F2F" w14:paraId="444538CA" w14:textId="77777777" w:rsidTr="001A33E4">
        <w:tc>
          <w:tcPr>
            <w:tcW w:w="2689" w:type="dxa"/>
          </w:tcPr>
          <w:p w14:paraId="4BC4B3B4" w14:textId="77777777" w:rsidR="00F879B3" w:rsidRDefault="00870C66" w:rsidP="00207023">
            <w:pPr>
              <w:spacing w:before="120" w:after="120"/>
              <w:rPr>
                <w:lang w:val="en-US"/>
              </w:rPr>
            </w:pPr>
            <w:r w:rsidRPr="00C2339D">
              <w:rPr>
                <w:color w:val="0070C0"/>
                <w:lang w:val="en-US"/>
              </w:rPr>
              <w:t>Concept 3</w:t>
            </w:r>
            <w:r w:rsidR="005C13BD" w:rsidRPr="00C2339D">
              <w:rPr>
                <w:color w:val="0070C0"/>
                <w:lang w:val="en-US"/>
              </w:rPr>
              <w:t xml:space="preserve">: </w:t>
            </w:r>
            <w:r w:rsidR="007F78D2" w:rsidRPr="00C2339D">
              <w:rPr>
                <w:color w:val="0070C0"/>
                <w:lang w:val="en-US"/>
              </w:rPr>
              <w:t xml:space="preserve"> </w:t>
            </w:r>
          </w:p>
          <w:p w14:paraId="542EEF22" w14:textId="77777777" w:rsidR="008F5E42" w:rsidRPr="00DB0E42" w:rsidRDefault="008F5E42" w:rsidP="00207023">
            <w:pPr>
              <w:spacing w:before="120" w:after="120"/>
              <w:rPr>
                <w:b/>
                <w:lang w:val="en-US"/>
              </w:rPr>
            </w:pPr>
          </w:p>
          <w:p w14:paraId="2798D706" w14:textId="77777777" w:rsidR="0055460A" w:rsidRPr="00DB0E42" w:rsidRDefault="0055460A" w:rsidP="00207023">
            <w:pPr>
              <w:spacing w:before="120" w:after="120"/>
              <w:rPr>
                <w:b/>
                <w:lang w:val="en-US"/>
              </w:rPr>
            </w:pPr>
          </w:p>
          <w:p w14:paraId="2D7DDBB2" w14:textId="77777777" w:rsidR="0055460A" w:rsidRPr="00DB0E42" w:rsidRDefault="0055460A" w:rsidP="0020702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6662" w:type="dxa"/>
          </w:tcPr>
          <w:p w14:paraId="5061FF53" w14:textId="77777777" w:rsidR="00BC5CA3" w:rsidRPr="00232610" w:rsidRDefault="00855608" w:rsidP="00207023">
            <w:pPr>
              <w:spacing w:before="120" w:after="120"/>
              <w:rPr>
                <w:i/>
                <w:lang w:val="en-US"/>
              </w:rPr>
            </w:pPr>
            <w:r w:rsidRPr="00232610">
              <w:rPr>
                <w:i/>
                <w:lang w:val="en-US"/>
              </w:rPr>
              <w:t xml:space="preserve">Subject Heading </w:t>
            </w:r>
            <w:r w:rsidR="00207023" w:rsidRPr="00232610">
              <w:rPr>
                <w:i/>
                <w:lang w:val="en-US"/>
              </w:rPr>
              <w:t>[</w:t>
            </w:r>
            <w:proofErr w:type="spellStart"/>
            <w:r w:rsidRPr="00232610">
              <w:rPr>
                <w:i/>
                <w:lang w:val="en-US"/>
              </w:rPr>
              <w:t>MeSH</w:t>
            </w:r>
            <w:proofErr w:type="spellEnd"/>
            <w:r w:rsidR="00207023" w:rsidRPr="00232610">
              <w:rPr>
                <w:i/>
                <w:lang w:val="en-US"/>
              </w:rPr>
              <w:t>]</w:t>
            </w:r>
          </w:p>
          <w:p w14:paraId="5A8CEDD0" w14:textId="77777777" w:rsidR="00870C66" w:rsidRDefault="00870C66" w:rsidP="00207023">
            <w:pPr>
              <w:spacing w:before="120" w:after="120"/>
              <w:rPr>
                <w:b/>
                <w:lang w:val="en-US"/>
              </w:rPr>
            </w:pPr>
          </w:p>
          <w:p w14:paraId="6B8C3C85" w14:textId="77777777" w:rsidR="00207023" w:rsidRDefault="00207023" w:rsidP="00207023">
            <w:pPr>
              <w:spacing w:before="120" w:after="120"/>
              <w:rPr>
                <w:b/>
                <w:lang w:val="en-US"/>
              </w:rPr>
            </w:pPr>
          </w:p>
          <w:p w14:paraId="7DFAB319" w14:textId="77777777" w:rsidR="00870C66" w:rsidRPr="001821D6" w:rsidRDefault="00870C66" w:rsidP="00207023">
            <w:pPr>
              <w:spacing w:before="120" w:after="120"/>
              <w:rPr>
                <w:b/>
                <w:lang w:val="en-US"/>
              </w:rPr>
            </w:pPr>
            <w:r w:rsidRPr="001821D6">
              <w:rPr>
                <w:b/>
                <w:lang w:val="en-US"/>
              </w:rPr>
              <w:t>OR</w:t>
            </w:r>
          </w:p>
          <w:p w14:paraId="15B5BECB" w14:textId="77777777" w:rsidR="008F5E42" w:rsidRPr="00232610" w:rsidRDefault="00495D93" w:rsidP="00207023">
            <w:pPr>
              <w:spacing w:before="120" w:after="120"/>
              <w:rPr>
                <w:i/>
                <w:lang w:val="en-US"/>
              </w:rPr>
            </w:pPr>
            <w:proofErr w:type="spellStart"/>
            <w:r w:rsidRPr="00232610">
              <w:rPr>
                <w:i/>
                <w:lang w:val="en-US"/>
              </w:rPr>
              <w:t>T</w:t>
            </w:r>
            <w:r w:rsidR="00C31B7C" w:rsidRPr="00232610">
              <w:rPr>
                <w:i/>
                <w:lang w:val="en-US"/>
              </w:rPr>
              <w:t>extwords</w:t>
            </w:r>
            <w:proofErr w:type="spellEnd"/>
            <w:r w:rsidR="00855608" w:rsidRPr="00232610">
              <w:rPr>
                <w:i/>
                <w:lang w:val="en-US"/>
              </w:rPr>
              <w:t xml:space="preserve"> [Title/Abstract]</w:t>
            </w:r>
          </w:p>
          <w:p w14:paraId="78653D32" w14:textId="77777777" w:rsidR="00495D93" w:rsidRDefault="00495D93" w:rsidP="00207023">
            <w:pPr>
              <w:spacing w:before="120" w:after="120"/>
              <w:rPr>
                <w:lang w:val="en-US"/>
              </w:rPr>
            </w:pPr>
          </w:p>
          <w:p w14:paraId="5EE9A3FE" w14:textId="77777777" w:rsidR="00207023" w:rsidRPr="00DB0E42" w:rsidRDefault="00207023" w:rsidP="00207023">
            <w:pPr>
              <w:spacing w:before="120" w:after="120"/>
              <w:rPr>
                <w:lang w:val="en-US"/>
              </w:rPr>
            </w:pPr>
          </w:p>
        </w:tc>
      </w:tr>
      <w:tr w:rsidR="007F78D2" w:rsidRPr="00DB0E42" w14:paraId="5E1BAB17" w14:textId="77777777" w:rsidTr="00057989">
        <w:tc>
          <w:tcPr>
            <w:tcW w:w="9351" w:type="dxa"/>
            <w:gridSpan w:val="2"/>
          </w:tcPr>
          <w:p w14:paraId="2EA07E57" w14:textId="77777777" w:rsidR="007F78D2" w:rsidRPr="00870C66" w:rsidRDefault="007F78D2" w:rsidP="00207023">
            <w:pPr>
              <w:spacing w:before="120" w:after="120"/>
              <w:jc w:val="center"/>
              <w:rPr>
                <w:b/>
                <w:lang w:val="en-US"/>
              </w:rPr>
            </w:pPr>
            <w:r w:rsidRPr="00870C66">
              <w:rPr>
                <w:b/>
                <w:lang w:val="en-US"/>
              </w:rPr>
              <w:t>AND</w:t>
            </w:r>
          </w:p>
        </w:tc>
      </w:tr>
      <w:tr w:rsidR="0055460A" w:rsidRPr="00085E8C" w14:paraId="129D7F4A" w14:textId="77777777" w:rsidTr="001A33E4">
        <w:tc>
          <w:tcPr>
            <w:tcW w:w="2689" w:type="dxa"/>
          </w:tcPr>
          <w:p w14:paraId="667F893D" w14:textId="77777777" w:rsidR="0055460A" w:rsidRPr="001A33E4" w:rsidRDefault="00C2339D" w:rsidP="00207023">
            <w:pPr>
              <w:spacing w:before="120" w:after="120"/>
              <w:rPr>
                <w:color w:val="4F81BD" w:themeColor="accent1"/>
                <w:lang w:val="en-US"/>
              </w:rPr>
            </w:pPr>
            <w:r>
              <w:rPr>
                <w:lang w:val="en-US"/>
              </w:rPr>
              <w:t>Limits/Filters</w:t>
            </w:r>
            <w:r w:rsidR="0055460A" w:rsidRPr="0055460A">
              <w:rPr>
                <w:lang w:val="en-US"/>
              </w:rPr>
              <w:t xml:space="preserve">: </w:t>
            </w:r>
            <w:r w:rsidR="001A33E4">
              <w:rPr>
                <w:lang w:val="en-US"/>
              </w:rPr>
              <w:t>Study type</w:t>
            </w:r>
          </w:p>
        </w:tc>
        <w:tc>
          <w:tcPr>
            <w:tcW w:w="6662" w:type="dxa"/>
          </w:tcPr>
          <w:p w14:paraId="45C0DAFA" w14:textId="77777777" w:rsidR="00855608" w:rsidRPr="00207023" w:rsidRDefault="00855608" w:rsidP="00207023">
            <w:pPr>
              <w:spacing w:before="120" w:after="120"/>
              <w:rPr>
                <w:lang w:val="en-US"/>
              </w:rPr>
            </w:pPr>
          </w:p>
        </w:tc>
      </w:tr>
    </w:tbl>
    <w:p w14:paraId="3F2904E3" w14:textId="77777777" w:rsidR="00207023" w:rsidRPr="00207023" w:rsidRDefault="00207023" w:rsidP="00970F89">
      <w:pPr>
        <w:rPr>
          <w:b/>
          <w:sz w:val="20"/>
          <w:szCs w:val="20"/>
          <w:lang w:val="en"/>
        </w:rPr>
      </w:pPr>
    </w:p>
    <w:p w14:paraId="23AD4B7D" w14:textId="77777777" w:rsidR="00970F89" w:rsidRPr="00207023" w:rsidRDefault="00970F89" w:rsidP="00970F89">
      <w:pPr>
        <w:rPr>
          <w:b/>
          <w:sz w:val="20"/>
          <w:szCs w:val="20"/>
          <w:lang w:val="en"/>
        </w:rPr>
      </w:pPr>
      <w:r w:rsidRPr="00207023">
        <w:rPr>
          <w:b/>
          <w:sz w:val="20"/>
          <w:szCs w:val="20"/>
          <w:lang w:val="en"/>
        </w:rPr>
        <w:t>Develop</w:t>
      </w:r>
      <w:r w:rsidR="00324FC0" w:rsidRPr="00207023">
        <w:rPr>
          <w:b/>
          <w:sz w:val="20"/>
          <w:szCs w:val="20"/>
          <w:lang w:val="en"/>
        </w:rPr>
        <w:t>ing</w:t>
      </w:r>
      <w:r w:rsidRPr="00207023">
        <w:rPr>
          <w:b/>
          <w:sz w:val="20"/>
          <w:szCs w:val="20"/>
          <w:lang w:val="en"/>
        </w:rPr>
        <w:t xml:space="preserve"> Search Terms </w:t>
      </w:r>
    </w:p>
    <w:p w14:paraId="4A35B7C7" w14:textId="4EF4DC79" w:rsidR="00970F89" w:rsidRPr="00207023" w:rsidRDefault="00970F89" w:rsidP="00970F89">
      <w:pPr>
        <w:rPr>
          <w:sz w:val="20"/>
          <w:szCs w:val="20"/>
          <w:lang w:val="en"/>
        </w:rPr>
      </w:pPr>
      <w:r w:rsidRPr="00207023">
        <w:rPr>
          <w:sz w:val="20"/>
          <w:szCs w:val="20"/>
          <w:lang w:val="en"/>
        </w:rPr>
        <w:t>The </w:t>
      </w:r>
      <w:hyperlink r:id="rId8" w:history="1">
        <w:r w:rsidR="007A5F2F" w:rsidRPr="007A5F2F">
          <w:rPr>
            <w:rStyle w:val="Hyperlink"/>
            <w:sz w:val="20"/>
            <w:szCs w:val="20"/>
            <w:lang w:val="en"/>
          </w:rPr>
          <w:t>Cochrane Handbook for Systematic Reviews of Interventions</w:t>
        </w:r>
        <w:r w:rsidRPr="007A5F2F">
          <w:rPr>
            <w:rStyle w:val="Hyperlink"/>
            <w:sz w:val="20"/>
            <w:szCs w:val="20"/>
            <w:lang w:val="en"/>
          </w:rPr>
          <w:t> </w:t>
        </w:r>
      </w:hyperlink>
      <w:r w:rsidRPr="00207023">
        <w:rPr>
          <w:sz w:val="20"/>
          <w:szCs w:val="20"/>
          <w:lang w:val="en"/>
        </w:rPr>
        <w:t xml:space="preserve">suggests searches should comprise a combination of subject terms selected from the </w:t>
      </w:r>
      <w:r w:rsidRPr="00207023">
        <w:rPr>
          <w:b/>
          <w:bCs/>
          <w:sz w:val="20"/>
          <w:szCs w:val="20"/>
          <w:lang w:val="en"/>
        </w:rPr>
        <w:t>controlled vocabulary</w:t>
      </w:r>
      <w:r w:rsidRPr="00207023">
        <w:rPr>
          <w:sz w:val="20"/>
          <w:szCs w:val="20"/>
          <w:lang w:val="en"/>
        </w:rPr>
        <w:t xml:space="preserve"> or thesaurus (‘exploded' where appropriate) with a wide range of </w:t>
      </w:r>
      <w:r w:rsidRPr="00207023">
        <w:rPr>
          <w:b/>
          <w:bCs/>
          <w:sz w:val="20"/>
          <w:szCs w:val="20"/>
          <w:lang w:val="en"/>
        </w:rPr>
        <w:t>free-text terms </w:t>
      </w:r>
      <w:r w:rsidRPr="00207023">
        <w:rPr>
          <w:sz w:val="20"/>
          <w:szCs w:val="20"/>
          <w:lang w:val="en"/>
        </w:rPr>
        <w:t>in order to identify as many relevant records as possible searches.</w:t>
      </w:r>
      <w:r w:rsidRPr="00207023">
        <w:rPr>
          <w:sz w:val="20"/>
          <w:szCs w:val="20"/>
          <w:lang w:val="en"/>
        </w:rPr>
        <w:br/>
        <w:t xml:space="preserve">These free-text terms will be searched as </w:t>
      </w:r>
      <w:proofErr w:type="spellStart"/>
      <w:r w:rsidRPr="00207023">
        <w:rPr>
          <w:sz w:val="20"/>
          <w:szCs w:val="20"/>
          <w:lang w:val="en"/>
        </w:rPr>
        <w:t>textwords</w:t>
      </w:r>
      <w:proofErr w:type="spellEnd"/>
      <w:r w:rsidRPr="00207023">
        <w:rPr>
          <w:sz w:val="20"/>
          <w:szCs w:val="20"/>
          <w:lang w:val="en"/>
        </w:rPr>
        <w:t xml:space="preserve"> (wo</w:t>
      </w:r>
      <w:r w:rsidR="007D5945">
        <w:rPr>
          <w:sz w:val="20"/>
          <w:szCs w:val="20"/>
          <w:lang w:val="en"/>
        </w:rPr>
        <w:t>rds in title, abstract, author</w:t>
      </w:r>
      <w:r w:rsidRPr="00207023">
        <w:rPr>
          <w:sz w:val="20"/>
          <w:szCs w:val="20"/>
          <w:lang w:val="en"/>
        </w:rPr>
        <w:t xml:space="preserve"> keywords).</w:t>
      </w:r>
    </w:p>
    <w:p w14:paraId="628553CC" w14:textId="77777777" w:rsidR="00970F89" w:rsidRDefault="00970F89" w:rsidP="00C2339D">
      <w:pPr>
        <w:rPr>
          <w:lang w:val="en-US"/>
        </w:rPr>
      </w:pPr>
    </w:p>
    <w:p w14:paraId="2FECA6BB" w14:textId="77777777" w:rsidR="00324FC0" w:rsidRPr="00207023" w:rsidRDefault="00324FC0" w:rsidP="00C2339D">
      <w:pPr>
        <w:rPr>
          <w:b/>
          <w:sz w:val="20"/>
          <w:szCs w:val="20"/>
          <w:lang w:val="en-US"/>
        </w:rPr>
      </w:pPr>
      <w:r w:rsidRPr="00207023">
        <w:rPr>
          <w:b/>
          <w:sz w:val="20"/>
          <w:szCs w:val="20"/>
          <w:lang w:val="en-US"/>
        </w:rPr>
        <w:t>Limits/Filters</w:t>
      </w:r>
    </w:p>
    <w:p w14:paraId="24C523CF" w14:textId="77777777" w:rsidR="00324FC0" w:rsidRPr="00207023" w:rsidRDefault="00324FC0" w:rsidP="00C2339D">
      <w:p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 xml:space="preserve">Whenever filters are necessary, use </w:t>
      </w:r>
      <w:r w:rsidRPr="00207023">
        <w:rPr>
          <w:b/>
          <w:sz w:val="20"/>
          <w:szCs w:val="20"/>
          <w:lang w:val="en-US"/>
        </w:rPr>
        <w:t>validated methodological filters</w:t>
      </w:r>
      <w:r w:rsidRPr="00207023">
        <w:rPr>
          <w:sz w:val="20"/>
          <w:szCs w:val="20"/>
          <w:lang w:val="en-US"/>
        </w:rPr>
        <w:t>!</w:t>
      </w:r>
    </w:p>
    <w:p w14:paraId="39FB87CD" w14:textId="77777777" w:rsidR="00A00DBE" w:rsidRPr="00207023" w:rsidRDefault="00A00DBE" w:rsidP="00A00DBE">
      <w:pPr>
        <w:pStyle w:val="ListParagraph"/>
        <w:numPr>
          <w:ilvl w:val="0"/>
          <w:numId w:val="6"/>
        </w:numPr>
        <w:rPr>
          <w:b/>
          <w:bCs/>
          <w:sz w:val="20"/>
          <w:szCs w:val="20"/>
          <w:lang w:val="en-US"/>
        </w:rPr>
      </w:pPr>
      <w:r w:rsidRPr="00207023">
        <w:rPr>
          <w:b/>
          <w:bCs/>
          <w:sz w:val="20"/>
          <w:szCs w:val="20"/>
          <w:lang w:val="en-GB"/>
        </w:rPr>
        <w:t xml:space="preserve">Cochrane Search Filter for RCTs: </w:t>
      </w:r>
      <w:r w:rsidRPr="00207023">
        <w:rPr>
          <w:b/>
          <w:bCs/>
          <w:sz w:val="20"/>
          <w:szCs w:val="20"/>
          <w:lang w:val="en-GB"/>
        </w:rPr>
        <w:br/>
      </w:r>
      <w:hyperlink r:id="rId9" w:history="1">
        <w:r w:rsidRPr="00207023">
          <w:rPr>
            <w:rStyle w:val="Hyperlink"/>
            <w:bCs/>
            <w:sz w:val="20"/>
            <w:szCs w:val="20"/>
            <w:lang w:val="en-GB"/>
          </w:rPr>
          <w:t>https://</w:t>
        </w:r>
      </w:hyperlink>
      <w:hyperlink r:id="rId10" w:history="1">
        <w:r w:rsidRPr="00207023">
          <w:rPr>
            <w:rStyle w:val="Hyperlink"/>
            <w:bCs/>
            <w:sz w:val="20"/>
            <w:szCs w:val="20"/>
            <w:lang w:val="en-GB"/>
          </w:rPr>
          <w:t>work.cochrane.org/pubmed</w:t>
        </w:r>
      </w:hyperlink>
      <w:r w:rsidRPr="00207023">
        <w:rPr>
          <w:b/>
          <w:bCs/>
          <w:sz w:val="20"/>
          <w:szCs w:val="20"/>
          <w:lang w:val="en-GB"/>
        </w:rPr>
        <w:t xml:space="preserve"> </w:t>
      </w:r>
    </w:p>
    <w:p w14:paraId="0195A7E1" w14:textId="77777777" w:rsidR="00A00DBE" w:rsidRPr="00207023" w:rsidRDefault="00A00DBE" w:rsidP="00A00DBE">
      <w:pPr>
        <w:pStyle w:val="ListParagraph"/>
        <w:numPr>
          <w:ilvl w:val="0"/>
          <w:numId w:val="6"/>
        </w:numPr>
        <w:rPr>
          <w:bCs/>
          <w:sz w:val="20"/>
          <w:szCs w:val="20"/>
          <w:lang w:val="en-US"/>
        </w:rPr>
      </w:pPr>
      <w:proofErr w:type="spellStart"/>
      <w:r w:rsidRPr="00207023">
        <w:rPr>
          <w:b/>
          <w:bCs/>
          <w:sz w:val="20"/>
          <w:szCs w:val="20"/>
          <w:lang w:val="en-GB"/>
        </w:rPr>
        <w:t>UTHealth</w:t>
      </w:r>
      <w:proofErr w:type="spellEnd"/>
      <w:r w:rsidRPr="00207023">
        <w:rPr>
          <w:b/>
          <w:bCs/>
          <w:sz w:val="20"/>
          <w:szCs w:val="20"/>
          <w:lang w:val="en-GB"/>
        </w:rPr>
        <w:t xml:space="preserve"> (School of Public Health, University of Texas)</w:t>
      </w:r>
      <w:r w:rsidRPr="00207023">
        <w:rPr>
          <w:b/>
          <w:bCs/>
          <w:sz w:val="20"/>
          <w:szCs w:val="20"/>
          <w:lang w:val="en-GB"/>
        </w:rPr>
        <w:br/>
      </w:r>
      <w:hyperlink r:id="rId11" w:history="1">
        <w:r w:rsidRPr="00207023">
          <w:rPr>
            <w:rStyle w:val="Hyperlink"/>
            <w:bCs/>
            <w:sz w:val="20"/>
            <w:szCs w:val="20"/>
            <w:lang w:val="en-GB"/>
          </w:rPr>
          <w:t>https://libguides.sph.uth.tmc.edu/search_filters/pubmed_filters</w:t>
        </w:r>
      </w:hyperlink>
      <w:r w:rsidRPr="00207023">
        <w:rPr>
          <w:bCs/>
          <w:sz w:val="20"/>
          <w:szCs w:val="20"/>
          <w:lang w:val="en-GB"/>
        </w:rPr>
        <w:t xml:space="preserve"> </w:t>
      </w:r>
    </w:p>
    <w:p w14:paraId="6556257F" w14:textId="77777777" w:rsidR="00A00DBE" w:rsidRPr="00207023" w:rsidRDefault="00A00DBE" w:rsidP="00A00DBE">
      <w:pPr>
        <w:pStyle w:val="ListParagraph"/>
        <w:numPr>
          <w:ilvl w:val="0"/>
          <w:numId w:val="6"/>
        </w:numPr>
        <w:rPr>
          <w:bCs/>
          <w:sz w:val="20"/>
          <w:szCs w:val="20"/>
          <w:lang w:val="en-US"/>
        </w:rPr>
      </w:pPr>
      <w:r w:rsidRPr="00207023">
        <w:rPr>
          <w:b/>
          <w:bCs/>
          <w:sz w:val="20"/>
          <w:szCs w:val="20"/>
          <w:lang w:val="en-GB"/>
        </w:rPr>
        <w:t>SIGN (Healthcare Improvement Scotland)</w:t>
      </w:r>
      <w:r w:rsidRPr="00207023">
        <w:rPr>
          <w:b/>
          <w:bCs/>
          <w:sz w:val="20"/>
          <w:szCs w:val="20"/>
          <w:lang w:val="en-GB"/>
        </w:rPr>
        <w:br/>
      </w:r>
      <w:hyperlink r:id="rId12" w:history="1">
        <w:r w:rsidRPr="00207023">
          <w:rPr>
            <w:rStyle w:val="Hyperlink"/>
            <w:bCs/>
            <w:sz w:val="20"/>
            <w:szCs w:val="20"/>
            <w:lang w:val="en-GB"/>
          </w:rPr>
          <w:t>https://www.sign.ac.uk/what-we-do/methodology/search-filters</w:t>
        </w:r>
      </w:hyperlink>
      <w:hyperlink r:id="rId13" w:history="1">
        <w:r w:rsidRPr="00207023">
          <w:rPr>
            <w:rStyle w:val="Hyperlink"/>
            <w:bCs/>
            <w:sz w:val="20"/>
            <w:szCs w:val="20"/>
            <w:lang w:val="en-GB"/>
          </w:rPr>
          <w:t>/</w:t>
        </w:r>
      </w:hyperlink>
      <w:r w:rsidRPr="00207023">
        <w:rPr>
          <w:bCs/>
          <w:sz w:val="20"/>
          <w:szCs w:val="20"/>
          <w:lang w:val="en-GB"/>
        </w:rPr>
        <w:t xml:space="preserve"> </w:t>
      </w:r>
    </w:p>
    <w:p w14:paraId="34E97346" w14:textId="77777777" w:rsidR="00057989" w:rsidRPr="00207023" w:rsidRDefault="00A00DBE" w:rsidP="00A00DBE">
      <w:pPr>
        <w:pStyle w:val="ListParagraph"/>
        <w:numPr>
          <w:ilvl w:val="0"/>
          <w:numId w:val="6"/>
        </w:numPr>
        <w:rPr>
          <w:sz w:val="20"/>
          <w:szCs w:val="20"/>
          <w:lang w:val="en-GB"/>
        </w:rPr>
      </w:pPr>
      <w:r w:rsidRPr="00207023">
        <w:rPr>
          <w:b/>
          <w:bCs/>
          <w:sz w:val="20"/>
          <w:szCs w:val="20"/>
          <w:lang w:val="en-GB"/>
        </w:rPr>
        <w:t>ISSG Search Filters Resource (York)</w:t>
      </w:r>
      <w:r w:rsidRPr="00207023">
        <w:rPr>
          <w:b/>
          <w:bCs/>
          <w:sz w:val="20"/>
          <w:szCs w:val="20"/>
          <w:lang w:val="en-GB"/>
        </w:rPr>
        <w:br/>
      </w:r>
      <w:hyperlink r:id="rId14" w:history="1">
        <w:r w:rsidRPr="00207023">
          <w:rPr>
            <w:rStyle w:val="Hyperlink"/>
            <w:bCs/>
            <w:sz w:val="20"/>
            <w:szCs w:val="20"/>
            <w:lang w:val="en-GB"/>
          </w:rPr>
          <w:t>https://sites.google.com/a/york.ac.uk/issg-search-filters-resource/home</w:t>
        </w:r>
      </w:hyperlink>
    </w:p>
    <w:p w14:paraId="7AF80637" w14:textId="77777777" w:rsidR="00A00DBE" w:rsidRPr="00207023" w:rsidRDefault="00A00DBE" w:rsidP="00C2339D">
      <w:pPr>
        <w:rPr>
          <w:b/>
          <w:sz w:val="20"/>
          <w:szCs w:val="20"/>
          <w:lang w:val="en-US"/>
        </w:rPr>
      </w:pPr>
    </w:p>
    <w:p w14:paraId="18135841" w14:textId="77777777" w:rsidR="00324FC0" w:rsidRPr="00207023" w:rsidRDefault="00324FC0" w:rsidP="00C2339D">
      <w:pPr>
        <w:rPr>
          <w:b/>
          <w:sz w:val="20"/>
          <w:szCs w:val="20"/>
          <w:lang w:val="en-US"/>
        </w:rPr>
      </w:pPr>
      <w:r w:rsidRPr="00207023">
        <w:rPr>
          <w:b/>
          <w:sz w:val="20"/>
          <w:szCs w:val="20"/>
          <w:lang w:val="en-US"/>
        </w:rPr>
        <w:t>On-going trials</w:t>
      </w:r>
    </w:p>
    <w:p w14:paraId="392D7B39" w14:textId="77777777" w:rsidR="00D15D8C" w:rsidRPr="00207023" w:rsidRDefault="000B2A82" w:rsidP="00C2339D">
      <w:pPr>
        <w:rPr>
          <w:sz w:val="20"/>
          <w:szCs w:val="20"/>
          <w:lang w:val="en-US"/>
        </w:rPr>
      </w:pPr>
      <w:r w:rsidRPr="00207023">
        <w:rPr>
          <w:sz w:val="20"/>
          <w:szCs w:val="20"/>
          <w:lang w:val="en-US"/>
        </w:rPr>
        <w:t xml:space="preserve">Don’t forget the </w:t>
      </w:r>
      <w:r w:rsidR="00D15D8C" w:rsidRPr="00207023">
        <w:rPr>
          <w:sz w:val="20"/>
          <w:szCs w:val="20"/>
          <w:lang w:val="en-US"/>
        </w:rPr>
        <w:t>Clinical Trials Regist</w:t>
      </w:r>
      <w:r w:rsidR="00324FC0" w:rsidRPr="00207023">
        <w:rPr>
          <w:sz w:val="20"/>
          <w:szCs w:val="20"/>
          <w:lang w:val="en-US"/>
        </w:rPr>
        <w:t>r</w:t>
      </w:r>
      <w:r w:rsidR="00D15D8C" w:rsidRPr="00207023">
        <w:rPr>
          <w:sz w:val="20"/>
          <w:szCs w:val="20"/>
          <w:lang w:val="en-US"/>
        </w:rPr>
        <w:t>ies</w:t>
      </w:r>
    </w:p>
    <w:p w14:paraId="20DD09BC" w14:textId="77777777" w:rsidR="00D15D8C" w:rsidRPr="00207023" w:rsidRDefault="007A5F2F" w:rsidP="00C2339D">
      <w:pPr>
        <w:rPr>
          <w:sz w:val="20"/>
          <w:szCs w:val="20"/>
          <w:lang w:val="en-US"/>
        </w:rPr>
      </w:pPr>
      <w:hyperlink r:id="rId15" w:history="1">
        <w:r w:rsidR="00D15D8C" w:rsidRPr="00207023">
          <w:rPr>
            <w:rStyle w:val="Hyperlink"/>
            <w:sz w:val="20"/>
            <w:szCs w:val="20"/>
            <w:lang w:val="en-US"/>
          </w:rPr>
          <w:t>https://www.clinicaltrials.gov/</w:t>
        </w:r>
      </w:hyperlink>
      <w:r w:rsidR="00D15D8C" w:rsidRPr="00207023">
        <w:rPr>
          <w:sz w:val="20"/>
          <w:szCs w:val="20"/>
          <w:lang w:val="en-US"/>
        </w:rPr>
        <w:t xml:space="preserve"> </w:t>
      </w:r>
    </w:p>
    <w:p w14:paraId="5ACB2479" w14:textId="77777777" w:rsidR="00D15D8C" w:rsidRDefault="00D15D8C" w:rsidP="00C2339D">
      <w:pPr>
        <w:rPr>
          <w:lang w:val="en-US"/>
        </w:rPr>
      </w:pPr>
    </w:p>
    <w:p w14:paraId="3E43121F" w14:textId="77777777" w:rsidR="00D15D8C" w:rsidRDefault="00D15D8C" w:rsidP="00C2339D">
      <w:pPr>
        <w:rPr>
          <w:lang w:val="en-US"/>
        </w:rPr>
      </w:pPr>
    </w:p>
    <w:sectPr w:rsidR="00D15D8C" w:rsidSect="00207023">
      <w:footerReference w:type="default" r:id="rId16"/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A57B2" w14:textId="77777777" w:rsidR="0052256C" w:rsidRDefault="0052256C" w:rsidP="0052256C">
      <w:pPr>
        <w:spacing w:after="0" w:line="240" w:lineRule="auto"/>
      </w:pPr>
      <w:r>
        <w:separator/>
      </w:r>
    </w:p>
  </w:endnote>
  <w:endnote w:type="continuationSeparator" w:id="0">
    <w:p w14:paraId="575047DC" w14:textId="77777777" w:rsidR="0052256C" w:rsidRDefault="0052256C" w:rsidP="0052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7B684" w14:textId="77777777" w:rsidR="00057989" w:rsidRPr="006250DA" w:rsidRDefault="00057989">
    <w:pPr>
      <w:pStyle w:val="Footer"/>
      <w:rPr>
        <w:sz w:val="16"/>
        <w:szCs w:val="16"/>
        <w:lang w:val="en-GB"/>
      </w:rPr>
    </w:pPr>
    <w:r>
      <w:rPr>
        <w:noProof/>
        <w:lang w:val="en-US"/>
      </w:rPr>
      <w:drawing>
        <wp:inline distT="0" distB="0" distL="0" distR="0" wp14:anchorId="2D77BEE6" wp14:editId="65E34988">
          <wp:extent cx="591834" cy="110969"/>
          <wp:effectExtent l="0" t="0" r="0" b="3810"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99" cy="13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50DA">
      <w:rPr>
        <w:sz w:val="14"/>
        <w:szCs w:val="14"/>
        <w:lang w:val="en-GB"/>
      </w:rPr>
      <w:t xml:space="preserve">  </w:t>
    </w:r>
    <w:r w:rsidRPr="006250DA">
      <w:rPr>
        <w:sz w:val="16"/>
        <w:szCs w:val="16"/>
        <w:lang w:val="en-GB"/>
      </w:rPr>
      <w:t xml:space="preserve">Doris Kopp / Beatrice Minder, </w:t>
    </w:r>
    <w:r w:rsidR="006250DA" w:rsidRPr="006250DA">
      <w:rPr>
        <w:sz w:val="16"/>
        <w:szCs w:val="16"/>
        <w:lang w:val="en-GB"/>
      </w:rPr>
      <w:t>Public Health &amp; Primary Care Library</w:t>
    </w:r>
    <w:r w:rsidRPr="006250DA">
      <w:rPr>
        <w:sz w:val="16"/>
        <w:szCs w:val="16"/>
        <w:lang w:val="en-GB"/>
      </w:rPr>
      <w:t xml:space="preserve">, </w:t>
    </w:r>
    <w:r w:rsidR="006250DA">
      <w:rPr>
        <w:sz w:val="16"/>
        <w:szCs w:val="16"/>
        <w:lang w:val="en-GB"/>
      </w:rPr>
      <w:t>University Library of</w:t>
    </w:r>
    <w:r w:rsidRPr="006250DA">
      <w:rPr>
        <w:sz w:val="16"/>
        <w:szCs w:val="16"/>
        <w:lang w:val="en-GB"/>
      </w:rPr>
      <w:t xml:space="preserve"> Bern</w:t>
    </w:r>
    <w:r w:rsidR="006250DA">
      <w:rPr>
        <w:sz w:val="16"/>
        <w:szCs w:val="16"/>
        <w:lang w:val="en-GB"/>
      </w:rPr>
      <w:t>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62A8" w14:textId="77777777" w:rsidR="0052256C" w:rsidRDefault="0052256C" w:rsidP="0052256C">
      <w:pPr>
        <w:spacing w:after="0" w:line="240" w:lineRule="auto"/>
      </w:pPr>
      <w:r>
        <w:separator/>
      </w:r>
    </w:p>
  </w:footnote>
  <w:footnote w:type="continuationSeparator" w:id="0">
    <w:p w14:paraId="3D695CAF" w14:textId="77777777" w:rsidR="0052256C" w:rsidRDefault="0052256C" w:rsidP="0052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AE2"/>
    <w:multiLevelType w:val="hybridMultilevel"/>
    <w:tmpl w:val="52ECAC3C"/>
    <w:lvl w:ilvl="0" w:tplc="1D384C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05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C78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62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2B1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8D4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E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AA3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479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2084"/>
    <w:multiLevelType w:val="hybridMultilevel"/>
    <w:tmpl w:val="81946B0E"/>
    <w:lvl w:ilvl="0" w:tplc="3F26E8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7823"/>
    <w:multiLevelType w:val="hybridMultilevel"/>
    <w:tmpl w:val="471EB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F5EFC"/>
    <w:multiLevelType w:val="multilevel"/>
    <w:tmpl w:val="871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1199F"/>
    <w:multiLevelType w:val="hybridMultilevel"/>
    <w:tmpl w:val="86725CD6"/>
    <w:lvl w:ilvl="0" w:tplc="86B8D11A">
      <w:start w:val="4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55336"/>
    <w:multiLevelType w:val="hybridMultilevel"/>
    <w:tmpl w:val="5AF62042"/>
    <w:lvl w:ilvl="0" w:tplc="3F26E8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00340">
    <w:abstractNumId w:val="5"/>
  </w:num>
  <w:num w:numId="2" w16cid:durableId="992870969">
    <w:abstractNumId w:val="4"/>
  </w:num>
  <w:num w:numId="3" w16cid:durableId="1294216605">
    <w:abstractNumId w:val="1"/>
  </w:num>
  <w:num w:numId="4" w16cid:durableId="1099986224">
    <w:abstractNumId w:val="3"/>
  </w:num>
  <w:num w:numId="5" w16cid:durableId="160463618">
    <w:abstractNumId w:val="0"/>
  </w:num>
  <w:num w:numId="6" w16cid:durableId="162322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FA"/>
    <w:rsid w:val="00057989"/>
    <w:rsid w:val="00085E8C"/>
    <w:rsid w:val="000A210B"/>
    <w:rsid w:val="000A5F84"/>
    <w:rsid w:val="000B2A82"/>
    <w:rsid w:val="00121421"/>
    <w:rsid w:val="001821D6"/>
    <w:rsid w:val="001A33E4"/>
    <w:rsid w:val="001D67B2"/>
    <w:rsid w:val="001D7658"/>
    <w:rsid w:val="00207023"/>
    <w:rsid w:val="00224D43"/>
    <w:rsid w:val="00232610"/>
    <w:rsid w:val="0031143E"/>
    <w:rsid w:val="00324FC0"/>
    <w:rsid w:val="00336D9A"/>
    <w:rsid w:val="003D6768"/>
    <w:rsid w:val="003E1C30"/>
    <w:rsid w:val="00495D93"/>
    <w:rsid w:val="005007FB"/>
    <w:rsid w:val="0052256C"/>
    <w:rsid w:val="00531F51"/>
    <w:rsid w:val="00533477"/>
    <w:rsid w:val="0055460A"/>
    <w:rsid w:val="005C13BD"/>
    <w:rsid w:val="005C1D61"/>
    <w:rsid w:val="005C75FA"/>
    <w:rsid w:val="006250DA"/>
    <w:rsid w:val="00650D19"/>
    <w:rsid w:val="006555BB"/>
    <w:rsid w:val="006D4F2A"/>
    <w:rsid w:val="00734648"/>
    <w:rsid w:val="007A5F2F"/>
    <w:rsid w:val="007D5945"/>
    <w:rsid w:val="007F78D2"/>
    <w:rsid w:val="0085189E"/>
    <w:rsid w:val="00855608"/>
    <w:rsid w:val="00870C66"/>
    <w:rsid w:val="0089440F"/>
    <w:rsid w:val="008B5145"/>
    <w:rsid w:val="008C0E81"/>
    <w:rsid w:val="008F5E42"/>
    <w:rsid w:val="00943935"/>
    <w:rsid w:val="0094698F"/>
    <w:rsid w:val="009517D8"/>
    <w:rsid w:val="009542A6"/>
    <w:rsid w:val="00970F89"/>
    <w:rsid w:val="00971CEC"/>
    <w:rsid w:val="00A00DBE"/>
    <w:rsid w:val="00A02A38"/>
    <w:rsid w:val="00A1237A"/>
    <w:rsid w:val="00A30DCA"/>
    <w:rsid w:val="00A361EB"/>
    <w:rsid w:val="00A879A3"/>
    <w:rsid w:val="00BC5CA3"/>
    <w:rsid w:val="00C10C8C"/>
    <w:rsid w:val="00C2339D"/>
    <w:rsid w:val="00C31B7C"/>
    <w:rsid w:val="00CA280C"/>
    <w:rsid w:val="00CB5777"/>
    <w:rsid w:val="00D12B4F"/>
    <w:rsid w:val="00D15D8C"/>
    <w:rsid w:val="00D20505"/>
    <w:rsid w:val="00D771E0"/>
    <w:rsid w:val="00DA468F"/>
    <w:rsid w:val="00DB0E42"/>
    <w:rsid w:val="00DE7BD2"/>
    <w:rsid w:val="00E268CD"/>
    <w:rsid w:val="00E529C6"/>
    <w:rsid w:val="00E76ACE"/>
    <w:rsid w:val="00EC1CB2"/>
    <w:rsid w:val="00EE0F4B"/>
    <w:rsid w:val="00F14F06"/>
    <w:rsid w:val="00F22BB9"/>
    <w:rsid w:val="00F26EB3"/>
    <w:rsid w:val="00F879B3"/>
    <w:rsid w:val="00FA597A"/>
    <w:rsid w:val="00F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29523667"/>
  <w15:docId w15:val="{2049FFA8-8E5A-43EE-88A3-AD5B6975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F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D9A"/>
    <w:pPr>
      <w:spacing w:before="308" w:after="154" w:line="240" w:lineRule="auto"/>
      <w:outlineLvl w:val="2"/>
    </w:pPr>
    <w:rPr>
      <w:rFonts w:ascii="Times New Roman" w:eastAsia="Times New Roman" w:hAnsi="Times New Roman" w:cs="Times New Roman"/>
      <w:b/>
      <w:bCs/>
      <w:color w:val="724128"/>
      <w:sz w:val="26"/>
      <w:szCs w:val="26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C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4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6D9A"/>
    <w:rPr>
      <w:rFonts w:ascii="Times New Roman" w:eastAsia="Times New Roman" w:hAnsi="Times New Roman" w:cs="Times New Roman"/>
      <w:b/>
      <w:bCs/>
      <w:color w:val="724128"/>
      <w:sz w:val="26"/>
      <w:szCs w:val="26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6C"/>
  </w:style>
  <w:style w:type="paragraph" w:styleId="Footer">
    <w:name w:val="footer"/>
    <w:basedOn w:val="Normal"/>
    <w:link w:val="FooterChar"/>
    <w:uiPriority w:val="99"/>
    <w:unhideWhenUsed/>
    <w:rsid w:val="0052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6C"/>
  </w:style>
  <w:style w:type="character" w:styleId="Hyperlink">
    <w:name w:val="Hyperlink"/>
    <w:basedOn w:val="DefaultParagraphFont"/>
    <w:uiPriority w:val="99"/>
    <w:unhideWhenUsed/>
    <w:rsid w:val="00D15D8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F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70F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79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7A5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71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58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84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321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561">
              <w:marLeft w:val="-21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1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4EAED"/>
                                    <w:left w:val="single" w:sz="6" w:space="0" w:color="E4EAED"/>
                                    <w:bottom w:val="single" w:sz="6" w:space="0" w:color="E4EAED"/>
                                    <w:right w:val="single" w:sz="6" w:space="0" w:color="E4EAED"/>
                                  </w:divBdr>
                                  <w:divsChild>
                                    <w:div w:id="7268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229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4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6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6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0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1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7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5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2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1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0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9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1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7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6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4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6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14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6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0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3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7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89460">
                                  <w:marLeft w:val="0"/>
                                  <w:marRight w:val="0"/>
                                  <w:marTop w:val="591"/>
                                  <w:marBottom w:val="5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7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596">
                                  <w:marLeft w:val="0"/>
                                  <w:marRight w:val="0"/>
                                  <w:marTop w:val="591"/>
                                  <w:marBottom w:val="59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52">
              <w:marLeft w:val="-21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1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E4EAED"/>
                                    <w:left w:val="single" w:sz="6" w:space="0" w:color="E4EAED"/>
                                    <w:bottom w:val="single" w:sz="6" w:space="0" w:color="E4EAED"/>
                                    <w:right w:val="single" w:sz="6" w:space="0" w:color="E4EAED"/>
                                  </w:divBdr>
                                  <w:divsChild>
                                    <w:div w:id="11520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cochrane.org/handbook/current/" TargetMode="External"/><Relationship Id="rId13" Type="http://schemas.openxmlformats.org/officeDocument/2006/relationships/hyperlink" Target="https://www.sign.ac.uk/what-we-do/methodology/search-filter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gn.ac.uk/what-we-do/methodology/search-filter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guides.sph.uth.tmc.edu/search_filters/pubmed_filt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linicaltrials.gov/" TargetMode="External"/><Relationship Id="rId10" Type="http://schemas.openxmlformats.org/officeDocument/2006/relationships/hyperlink" Target="https://work.cochrane.org/pubm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.cochrane.org/pubmed" TargetMode="External"/><Relationship Id="rId14" Type="http://schemas.openxmlformats.org/officeDocument/2006/relationships/hyperlink" Target="https://sites.google.com/a/york.ac.uk/issg-search-filters-resource/h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910A-6322-48D5-8966-5DFF3600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Minder Beatrice</dc:creator>
  <cp:lastModifiedBy>Kopp, Doris (ISPM)</cp:lastModifiedBy>
  <cp:revision>4</cp:revision>
  <cp:lastPrinted>2014-06-23T09:24:00Z</cp:lastPrinted>
  <dcterms:created xsi:type="dcterms:W3CDTF">2021-11-16T12:03:00Z</dcterms:created>
  <dcterms:modified xsi:type="dcterms:W3CDTF">2024-10-04T08:25:00Z</dcterms:modified>
</cp:coreProperties>
</file>